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25D1" w14:textId="61F7504A" w:rsidR="001756ED" w:rsidRPr="00BC7295" w:rsidRDefault="004E07A1" w:rsidP="00BC7295">
      <w:pPr>
        <w:spacing w:after="0"/>
        <w:jc w:val="center"/>
        <w:rPr>
          <w:b/>
        </w:rPr>
      </w:pPr>
      <w:r w:rsidRPr="00BC7295">
        <w:rPr>
          <w:b/>
        </w:rPr>
        <w:t xml:space="preserve">Local Capacity Strengthening for Response </w:t>
      </w:r>
      <w:r w:rsidR="00F86D02">
        <w:rPr>
          <w:b/>
        </w:rPr>
        <w:t>Project</w:t>
      </w:r>
      <w:r w:rsidR="00AD510A" w:rsidRPr="00BC7295">
        <w:rPr>
          <w:b/>
        </w:rPr>
        <w:t xml:space="preserve"> </w:t>
      </w:r>
      <w:r w:rsidRPr="00BC7295">
        <w:rPr>
          <w:b/>
        </w:rPr>
        <w:t>(LCS4R)</w:t>
      </w:r>
      <w:r w:rsidR="00AD510A" w:rsidRPr="00BC7295">
        <w:rPr>
          <w:b/>
        </w:rPr>
        <w:t xml:space="preserve"> </w:t>
      </w:r>
    </w:p>
    <w:p w14:paraId="68DAE4E7" w14:textId="635AE173" w:rsidR="004E07A1" w:rsidRPr="00BC7295" w:rsidRDefault="00037D0C" w:rsidP="004E07A1">
      <w:pPr>
        <w:spacing w:after="0"/>
        <w:jc w:val="center"/>
        <w:rPr>
          <w:b/>
        </w:rPr>
      </w:pPr>
      <w:r w:rsidRPr="00BC7295">
        <w:rPr>
          <w:b/>
        </w:rPr>
        <w:t xml:space="preserve">Gender </w:t>
      </w:r>
      <w:r w:rsidR="003C22F4">
        <w:rPr>
          <w:b/>
        </w:rPr>
        <w:t>Balance</w:t>
      </w:r>
      <w:r w:rsidR="004E07A1" w:rsidRPr="00BC7295">
        <w:rPr>
          <w:b/>
        </w:rPr>
        <w:t xml:space="preserve"> Statement of Commitment</w:t>
      </w:r>
    </w:p>
    <w:p w14:paraId="23A2F823" w14:textId="77777777" w:rsidR="001756ED" w:rsidRDefault="001756ED" w:rsidP="00047333">
      <w:pPr>
        <w:spacing w:after="0"/>
      </w:pPr>
    </w:p>
    <w:p w14:paraId="43F27C89" w14:textId="26FC9C25" w:rsidR="003C22F4" w:rsidRDefault="00BC7295" w:rsidP="006E0CDE">
      <w:pPr>
        <w:spacing w:after="0"/>
        <w:jc w:val="both"/>
      </w:pPr>
      <w:r>
        <w:t xml:space="preserve">The Local Capacity Strengthening for Response (LCS4R) </w:t>
      </w:r>
      <w:r w:rsidR="002F2794">
        <w:t xml:space="preserve">project prioritizes gender equality and gender transformative programming. </w:t>
      </w:r>
      <w:r w:rsidR="00EF1EE2">
        <w:t>T</w:t>
      </w:r>
      <w:r w:rsidR="002F2794">
        <w:t xml:space="preserve">he </w:t>
      </w:r>
      <w:r w:rsidR="00F86D02">
        <w:t>project</w:t>
      </w:r>
      <w:r w:rsidR="004E07A1">
        <w:t xml:space="preserve"> </w:t>
      </w:r>
      <w:r w:rsidR="00037D0C">
        <w:t xml:space="preserve">is committed to </w:t>
      </w:r>
      <w:r w:rsidR="00407999">
        <w:t xml:space="preserve">advancing </w:t>
      </w:r>
      <w:r>
        <w:t>a gender</w:t>
      </w:r>
      <w:r w:rsidR="0022264A">
        <w:t>-</w:t>
      </w:r>
      <w:r>
        <w:t>equitable and inclusive workplace</w:t>
      </w:r>
      <w:r w:rsidR="00FA7B5A">
        <w:t xml:space="preserve"> </w:t>
      </w:r>
      <w:r w:rsidR="00EF1EE2">
        <w:t xml:space="preserve">for </w:t>
      </w:r>
      <w:r w:rsidR="00FA7B5A">
        <w:t xml:space="preserve">all the organizations </w:t>
      </w:r>
      <w:proofErr w:type="gramStart"/>
      <w:r w:rsidR="00F65D0E">
        <w:t>participating</w:t>
      </w:r>
      <w:proofErr w:type="gramEnd"/>
      <w:r w:rsidR="00F65D0E">
        <w:t xml:space="preserve"> in the</w:t>
      </w:r>
      <w:r w:rsidR="00FA7B5A">
        <w:t xml:space="preserve"> </w:t>
      </w:r>
      <w:r w:rsidR="00F86D02">
        <w:t>project.</w:t>
      </w:r>
      <w:r w:rsidR="00037D0C">
        <w:t xml:space="preserve"> </w:t>
      </w:r>
    </w:p>
    <w:p w14:paraId="4D18712A" w14:textId="77777777" w:rsidR="003C22F4" w:rsidRDefault="003C22F4" w:rsidP="006E0CDE">
      <w:pPr>
        <w:spacing w:after="0"/>
        <w:jc w:val="both"/>
      </w:pPr>
    </w:p>
    <w:p w14:paraId="2662DB85" w14:textId="02B4A943" w:rsidR="002F2794" w:rsidRDefault="00DF29B9" w:rsidP="002F2794">
      <w:pPr>
        <w:spacing w:after="0"/>
        <w:jc w:val="both"/>
      </w:pPr>
      <w:r>
        <w:t xml:space="preserve">If </w:t>
      </w:r>
      <w:r w:rsidR="002F2794">
        <w:t xml:space="preserve">your organization is </w:t>
      </w:r>
      <w:r>
        <w:t xml:space="preserve">selected, </w:t>
      </w:r>
      <w:r w:rsidR="002F2794" w:rsidRPr="0031340D">
        <w:rPr>
          <w:b/>
          <w:bCs/>
        </w:rPr>
        <w:t xml:space="preserve">you are </w:t>
      </w:r>
      <w:r w:rsidR="00BC7295" w:rsidRPr="0031340D">
        <w:rPr>
          <w:b/>
          <w:bCs/>
        </w:rPr>
        <w:t>strongly encourage</w:t>
      </w:r>
      <w:r w:rsidR="002F2794" w:rsidRPr="0031340D">
        <w:rPr>
          <w:b/>
          <w:bCs/>
        </w:rPr>
        <w:t>d</w:t>
      </w:r>
      <w:r w:rsidR="00272886" w:rsidRPr="0031340D">
        <w:rPr>
          <w:b/>
          <w:bCs/>
        </w:rPr>
        <w:t xml:space="preserve"> to </w:t>
      </w:r>
      <w:r w:rsidR="003B532A" w:rsidRPr="0031340D">
        <w:rPr>
          <w:b/>
          <w:bCs/>
        </w:rPr>
        <w:t xml:space="preserve">nominate </w:t>
      </w:r>
      <w:r w:rsidR="005F78B0" w:rsidRPr="0031340D">
        <w:rPr>
          <w:b/>
          <w:bCs/>
        </w:rPr>
        <w:t xml:space="preserve">at least 2 </w:t>
      </w:r>
      <w:r w:rsidR="003B532A" w:rsidRPr="0031340D">
        <w:rPr>
          <w:b/>
          <w:bCs/>
        </w:rPr>
        <w:t>women</w:t>
      </w:r>
      <w:r w:rsidR="009A69F7" w:rsidRPr="0031340D">
        <w:rPr>
          <w:b/>
          <w:bCs/>
        </w:rPr>
        <w:t xml:space="preserve"> </w:t>
      </w:r>
      <w:r w:rsidR="005F78B0" w:rsidRPr="0031340D">
        <w:rPr>
          <w:b/>
          <w:bCs/>
        </w:rPr>
        <w:t xml:space="preserve">in senior management positions to </w:t>
      </w:r>
      <w:proofErr w:type="gramStart"/>
      <w:r w:rsidR="005F78B0" w:rsidRPr="0031340D">
        <w:rPr>
          <w:b/>
          <w:bCs/>
        </w:rPr>
        <w:t>participate</w:t>
      </w:r>
      <w:proofErr w:type="gramEnd"/>
      <w:r w:rsidR="005F78B0" w:rsidRPr="0031340D">
        <w:rPr>
          <w:b/>
          <w:bCs/>
        </w:rPr>
        <w:t xml:space="preserve"> in project activities</w:t>
      </w:r>
      <w:r w:rsidR="00BC7295">
        <w:t xml:space="preserve">. </w:t>
      </w:r>
    </w:p>
    <w:p w14:paraId="559FA63B" w14:textId="77777777" w:rsidR="002F2794" w:rsidRDefault="002F2794" w:rsidP="002F2794">
      <w:pPr>
        <w:spacing w:after="0"/>
        <w:jc w:val="both"/>
      </w:pPr>
    </w:p>
    <w:p w14:paraId="1EACB501" w14:textId="67CE1FF7" w:rsidR="002F2794" w:rsidRDefault="00EF1EE2">
      <w:pPr>
        <w:spacing w:after="0"/>
      </w:pPr>
      <w:r>
        <w:t xml:space="preserve">This </w:t>
      </w:r>
      <w:r w:rsidR="002F2794">
        <w:t>organization confirms that at least 2 out of the 5 selected staff will be women.</w:t>
      </w:r>
    </w:p>
    <w:p w14:paraId="0383489D" w14:textId="77777777" w:rsidR="002F2794" w:rsidRDefault="002F2794">
      <w:pPr>
        <w:spacing w:after="0"/>
      </w:pPr>
    </w:p>
    <w:p w14:paraId="2177E60D" w14:textId="4927EC4C" w:rsidR="002F2794" w:rsidRDefault="008B3EB5">
      <w:pPr>
        <w:spacing w:after="0"/>
      </w:pPr>
      <w:r>
        <w:rPr>
          <w:noProof/>
        </w:rPr>
        <mc:AlternateContent>
          <mc:Choice Requires="wps">
            <w:drawing>
              <wp:anchor distT="45720" distB="45720" distL="114300" distR="114300" simplePos="0" relativeHeight="251658240" behindDoc="0" locked="0" layoutInCell="1" allowOverlap="1" wp14:anchorId="135FB0D3" wp14:editId="6D95232E">
                <wp:simplePos x="0" y="0"/>
                <wp:positionH relativeFrom="column">
                  <wp:posOffset>114300</wp:posOffset>
                </wp:positionH>
                <wp:positionV relativeFrom="paragraph">
                  <wp:posOffset>17780</wp:posOffset>
                </wp:positionV>
                <wp:extent cx="171450" cy="1809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71450" cy="180975"/>
                        </a:xfrm>
                        <a:prstGeom prst="rect">
                          <a:avLst/>
                        </a:prstGeom>
                        <a:solidFill>
                          <a:srgbClr val="FFFFFF"/>
                        </a:solidFill>
                        <a:ln w="9525">
                          <a:solidFill>
                            <a:srgbClr val="000000"/>
                          </a:solidFill>
                          <a:miter lim="800000"/>
                          <a:headEnd/>
                          <a:tailEnd/>
                        </a:ln>
                      </wps:spPr>
                      <wps:txbx>
                        <w:txbxContent>
                          <w:p w14:paraId="490852D1" w14:textId="60A15851" w:rsidR="008D5DAC" w:rsidRDefault="008D5D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5FB0D3" id="_x0000_t202" coordsize="21600,21600" o:spt="202" path="m,l,21600r21600,l21600,xe">
                <v:stroke joinstyle="miter"/>
                <v:path gradientshapeok="t" o:connecttype="rect"/>
              </v:shapetype>
              <v:shape id="Text Box 2" o:spid="_x0000_s1026" type="#_x0000_t202" style="position:absolute;margin-left:9pt;margin-top:1.4pt;width:13.5pt;height:14.25pt;flip:x y;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">
                <v:textbox>
                  <w:txbxContent>
                    <w:p w14:paraId="490852D1" w14:textId="60A15851" w:rsidR="008D5DAC" w:rsidRDefault="008D5DAC"/>
                  </w:txbxContent>
                </v:textbox>
                <w10:wrap type="square"/>
              </v:shape>
            </w:pict>
          </mc:Fallback>
        </mc:AlternateContent>
      </w:r>
      <w:r w:rsidR="002F2794">
        <w:t>Yes</w:t>
      </w:r>
    </w:p>
    <w:p w14:paraId="631761BA" w14:textId="77777777" w:rsidR="002F2794" w:rsidRDefault="002F2794">
      <w:pPr>
        <w:spacing w:after="0"/>
      </w:pPr>
    </w:p>
    <w:p w14:paraId="4AE78147" w14:textId="77777777" w:rsidR="002F2794" w:rsidRDefault="008B3EB5">
      <w:pPr>
        <w:spacing w:after="0"/>
      </w:pPr>
      <w:r>
        <w:rPr>
          <w:noProof/>
        </w:rPr>
        <mc:AlternateContent>
          <mc:Choice Requires="wps">
            <w:drawing>
              <wp:anchor distT="45720" distB="45720" distL="114300" distR="114300" simplePos="0" relativeHeight="251658241" behindDoc="0" locked="0" layoutInCell="1" allowOverlap="1" wp14:anchorId="59A20B19" wp14:editId="3890A08A">
                <wp:simplePos x="0" y="0"/>
                <wp:positionH relativeFrom="column">
                  <wp:posOffset>114300</wp:posOffset>
                </wp:positionH>
                <wp:positionV relativeFrom="paragraph">
                  <wp:posOffset>17780</wp:posOffset>
                </wp:positionV>
                <wp:extent cx="171450" cy="1809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71450" cy="180975"/>
                        </a:xfrm>
                        <a:prstGeom prst="rect">
                          <a:avLst/>
                        </a:prstGeom>
                        <a:solidFill>
                          <a:srgbClr val="FFFFFF"/>
                        </a:solidFill>
                        <a:ln w="9525">
                          <a:solidFill>
                            <a:srgbClr val="000000"/>
                          </a:solidFill>
                          <a:miter lim="800000"/>
                          <a:headEnd/>
                          <a:tailEnd/>
                        </a:ln>
                      </wps:spPr>
                      <wps:txbx>
                        <w:txbxContent>
                          <w:p w14:paraId="137F50AB" w14:textId="77777777" w:rsidR="008D5DAC" w:rsidRDefault="008D5DAC" w:rsidP="008B3EB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A20B19" id="_x0000_s1027" type="#_x0000_t202" style="position:absolute;margin-left:9pt;margin-top:1.4pt;width:13.5pt;height:14.25pt;flip:x y;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">
                <v:textbox>
                  <w:txbxContent>
                    <w:p w14:paraId="137F50AB" w14:textId="77777777" w:rsidR="008D5DAC" w:rsidRDefault="008D5DAC" w:rsidP="008B3EB5"/>
                  </w:txbxContent>
                </v:textbox>
                <w10:wrap type="square"/>
              </v:shape>
            </w:pict>
          </mc:Fallback>
        </mc:AlternateContent>
      </w:r>
      <w:r w:rsidR="002F2794">
        <w:t>No</w:t>
      </w:r>
    </w:p>
    <w:p w14:paraId="66627FDC" w14:textId="77777777" w:rsidR="002F2794" w:rsidRDefault="002F2794" w:rsidP="008B3EB5">
      <w:pPr>
        <w:spacing w:after="0"/>
      </w:pPr>
    </w:p>
    <w:p w14:paraId="52172F5E" w14:textId="4D23363A" w:rsidR="002F2794" w:rsidRDefault="002F2794" w:rsidP="008B3EB5">
      <w:pPr>
        <w:spacing w:after="0"/>
      </w:pPr>
      <w:r>
        <w:t xml:space="preserve">If your organization is unable to nominate 2 women in senior management positions, </w:t>
      </w:r>
      <w:r w:rsidRPr="009C7F80">
        <w:t xml:space="preserve">please </w:t>
      </w:r>
      <w:r w:rsidR="009C7F80" w:rsidRPr="009C7F80">
        <w:t xml:space="preserve">give brief explanation below </w:t>
      </w:r>
      <w:r w:rsidR="000928F2" w:rsidRPr="009C7F80">
        <w:t>so</w:t>
      </w:r>
      <w:r w:rsidR="000928F2" w:rsidRPr="000928F2">
        <w:t xml:space="preserve"> the LCS4R team can get back to you to discuss it further</w:t>
      </w:r>
      <w:r w:rsidRPr="000928F2">
        <w:t>:</w:t>
      </w:r>
      <w:r w:rsidR="003B4F9A">
        <w:t xml:space="preserve"> </w:t>
      </w:r>
    </w:p>
    <w:p w14:paraId="3CEC0A28" w14:textId="1F0D9B81" w:rsidR="0031340D" w:rsidRDefault="0031340D" w:rsidP="008B3EB5">
      <w:pPr>
        <w:spacing w:after="0"/>
      </w:pPr>
    </w:p>
    <w:p w14:paraId="681368F2" w14:textId="77777777" w:rsidR="0031340D" w:rsidRDefault="0031340D" w:rsidP="008B3EB5">
      <w:pPr>
        <w:spacing w:after="0"/>
      </w:pPr>
    </w:p>
    <w:p w14:paraId="14D5872C" w14:textId="5FB1A3F6" w:rsidR="002F2794" w:rsidRDefault="0031340D" w:rsidP="008B3EB5">
      <w:pPr>
        <w:spacing w:after="0"/>
      </w:pPr>
      <w:r>
        <w:t>…………………………………………………………………………………………………………………………………………………………………</w:t>
      </w:r>
    </w:p>
    <w:p w14:paraId="6ACFF99E" w14:textId="4BADF7E3" w:rsidR="0031340D" w:rsidRDefault="0031340D" w:rsidP="008B3EB5">
      <w:pPr>
        <w:spacing w:after="0"/>
      </w:pPr>
    </w:p>
    <w:p w14:paraId="6C0B8F7C" w14:textId="77777777" w:rsidR="0031340D" w:rsidRDefault="0031340D" w:rsidP="008B3EB5">
      <w:pPr>
        <w:spacing w:after="0"/>
      </w:pPr>
    </w:p>
    <w:p w14:paraId="4B42E79A" w14:textId="77777777" w:rsidR="0031340D" w:rsidRDefault="0031340D" w:rsidP="0031340D">
      <w:pPr>
        <w:spacing w:after="0"/>
      </w:pPr>
      <w:r>
        <w:t>…………………………………………………………………………………………………………………………………………………………………</w:t>
      </w:r>
    </w:p>
    <w:p w14:paraId="78C22644" w14:textId="128C87F4" w:rsidR="0031340D" w:rsidRDefault="0031340D" w:rsidP="008B3EB5">
      <w:pPr>
        <w:spacing w:after="0"/>
      </w:pPr>
    </w:p>
    <w:p w14:paraId="34485184" w14:textId="77777777" w:rsidR="0031340D" w:rsidRDefault="0031340D" w:rsidP="008B3EB5">
      <w:pPr>
        <w:spacing w:after="0"/>
      </w:pPr>
    </w:p>
    <w:p w14:paraId="60BBE42C" w14:textId="232D5509" w:rsidR="0031340D" w:rsidRDefault="0031340D" w:rsidP="0031340D">
      <w:pPr>
        <w:spacing w:after="0"/>
      </w:pPr>
      <w:r>
        <w:t>…………………………………………………………………………………………………………………………………………………………………</w:t>
      </w:r>
    </w:p>
    <w:p w14:paraId="730909E1" w14:textId="738F9383" w:rsidR="0031340D" w:rsidRDefault="0031340D" w:rsidP="0031340D">
      <w:pPr>
        <w:spacing w:after="0"/>
      </w:pPr>
    </w:p>
    <w:p w14:paraId="39C34D5B" w14:textId="1ABD2AA1" w:rsidR="00BB2B4F" w:rsidRDefault="00BB2B4F" w:rsidP="00047333">
      <w:pPr>
        <w:spacing w:after="0"/>
      </w:pPr>
      <w:r>
        <w:t xml:space="preserve">In signing this statement of </w:t>
      </w:r>
      <w:r w:rsidR="00D32916">
        <w:t>commitment,</w:t>
      </w:r>
      <w:r>
        <w:t xml:space="preserve"> </w:t>
      </w:r>
      <w:r w:rsidR="002F2794">
        <w:t xml:space="preserve">your </w:t>
      </w:r>
      <w:r w:rsidR="00D32916">
        <w:t>organization is</w:t>
      </w:r>
      <w:r>
        <w:t xml:space="preserve"> agreeing to </w:t>
      </w:r>
      <w:r w:rsidR="0022264A">
        <w:t>support LCS4R in advancing gender-equitable and inclusive workplace</w:t>
      </w:r>
      <w:r w:rsidR="00725667">
        <w:t>s</w:t>
      </w:r>
      <w:r>
        <w:t xml:space="preserve">. </w:t>
      </w:r>
    </w:p>
    <w:p w14:paraId="35B6B439" w14:textId="7F6AB4AE" w:rsidR="004E07A1" w:rsidRDefault="004E07A1" w:rsidP="00047333">
      <w:pPr>
        <w:spacing w:after="0"/>
      </w:pPr>
    </w:p>
    <w:p w14:paraId="2DDFD836" w14:textId="0D2C5127" w:rsidR="002E270A" w:rsidRDefault="002E270A" w:rsidP="004E07A1">
      <w:pPr>
        <w:spacing w:after="0"/>
      </w:pPr>
    </w:p>
    <w:p w14:paraId="58A91B11" w14:textId="7020E036" w:rsidR="008572CC" w:rsidRDefault="008572CC" w:rsidP="004E07A1">
      <w:pPr>
        <w:spacing w:after="0"/>
      </w:pPr>
      <w:r>
        <w:t>Name of the organization:</w:t>
      </w:r>
      <w:r w:rsidR="002F2794">
        <w:t xml:space="preserve"> ___________________________________</w:t>
      </w:r>
    </w:p>
    <w:p w14:paraId="52DB22AA" w14:textId="77777777" w:rsidR="008572CC" w:rsidRDefault="008572CC" w:rsidP="004E07A1">
      <w:pPr>
        <w:spacing w:after="0"/>
      </w:pPr>
    </w:p>
    <w:p w14:paraId="6214BF34" w14:textId="4E461DF5" w:rsidR="00F86D02" w:rsidRDefault="008572CC" w:rsidP="004E07A1">
      <w:pPr>
        <w:spacing w:after="0"/>
      </w:pPr>
      <w:r>
        <w:t xml:space="preserve">Name of the </w:t>
      </w:r>
      <w:r w:rsidR="00725667">
        <w:t>CEO/Head of the organization</w:t>
      </w:r>
      <w:r w:rsidR="00F86D02">
        <w:t>:</w:t>
      </w:r>
      <w:r w:rsidR="002F2794">
        <w:t xml:space="preserve"> _____________________</w:t>
      </w:r>
      <w:r w:rsidR="002F2794" w:rsidDel="002F2794">
        <w:t xml:space="preserve"> </w:t>
      </w:r>
    </w:p>
    <w:p w14:paraId="276A1CC9" w14:textId="77777777" w:rsidR="00F86D02" w:rsidRDefault="00F86D02" w:rsidP="004E07A1">
      <w:pPr>
        <w:spacing w:after="0"/>
      </w:pPr>
    </w:p>
    <w:p w14:paraId="72D8CF8E" w14:textId="6060B2D1" w:rsidR="004E07A1" w:rsidRPr="00F86D02" w:rsidRDefault="004E07A1" w:rsidP="004E07A1">
      <w:pPr>
        <w:spacing w:after="0"/>
      </w:pPr>
      <w:r w:rsidRPr="00F86D02">
        <w:t>Signature</w:t>
      </w:r>
      <w:r w:rsidR="00F86D02">
        <w:t xml:space="preserve">: </w:t>
      </w:r>
      <w:r w:rsidR="002F2794">
        <w:t>_______________________________________________</w:t>
      </w:r>
    </w:p>
    <w:p w14:paraId="338A4B49" w14:textId="77777777" w:rsidR="006E0CDE" w:rsidRPr="00F86D02" w:rsidRDefault="006E0CDE" w:rsidP="004E07A1">
      <w:pPr>
        <w:spacing w:after="0"/>
      </w:pPr>
    </w:p>
    <w:p w14:paraId="235B841F" w14:textId="6A1E4CE4" w:rsidR="004E07A1" w:rsidRDefault="004E07A1" w:rsidP="004E07A1">
      <w:pPr>
        <w:spacing w:after="0"/>
      </w:pPr>
      <w:r w:rsidRPr="00F86D02">
        <w:t>Date</w:t>
      </w:r>
      <w:r w:rsidR="00F86D02">
        <w:t>:</w:t>
      </w:r>
      <w:r w:rsidR="002F2794">
        <w:t xml:space="preserve"> ___________________________________________________</w:t>
      </w:r>
    </w:p>
    <w:p w14:paraId="2778C16A" w14:textId="77777777" w:rsidR="00D75BD5" w:rsidRDefault="00D75BD5" w:rsidP="004E07A1">
      <w:pPr>
        <w:spacing w:after="0"/>
      </w:pPr>
    </w:p>
    <w:p w14:paraId="50C137BE" w14:textId="6068AC71" w:rsidR="00D75BD5" w:rsidRPr="00D75BD5" w:rsidRDefault="00D75BD5" w:rsidP="00D75BD5">
      <w:pPr>
        <w:pStyle w:val="Footer"/>
        <w:jc w:val="both"/>
        <w:rPr>
          <w:i/>
          <w:iCs/>
          <w:sz w:val="20"/>
          <w:szCs w:val="20"/>
        </w:rPr>
      </w:pPr>
      <w:r>
        <w:rPr>
          <w:i/>
          <w:iCs/>
          <w:sz w:val="20"/>
          <w:szCs w:val="20"/>
        </w:rPr>
        <w:t>This material</w:t>
      </w:r>
      <w:r w:rsidRPr="00942DDB">
        <w:rPr>
          <w:i/>
          <w:iCs/>
          <w:sz w:val="20"/>
          <w:szCs w:val="20"/>
        </w:rPr>
        <w:t xml:space="preserve"> </w:t>
      </w:r>
      <w:proofErr w:type="gramStart"/>
      <w:r w:rsidRPr="00942DDB">
        <w:rPr>
          <w:i/>
          <w:iCs/>
          <w:sz w:val="20"/>
          <w:szCs w:val="20"/>
        </w:rPr>
        <w:t>is made</w:t>
      </w:r>
      <w:proofErr w:type="gramEnd"/>
      <w:r w:rsidRPr="00942DDB">
        <w:rPr>
          <w:i/>
          <w:iCs/>
          <w:sz w:val="20"/>
          <w:szCs w:val="20"/>
        </w:rPr>
        <w:t xml:space="preserve"> possible by the generous support of the American people through the United States Agency for International Development (USAID). The contents are the responsibility of the International Medical Corps and do not necessarily reflect the views of USAID or the United States Government.</w:t>
      </w:r>
    </w:p>
    <w:sectPr w:rsidR="00D75BD5" w:rsidRPr="00D75BD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F85C7" w14:textId="77777777" w:rsidR="006E0741" w:rsidRDefault="006E0741" w:rsidP="002819FF">
      <w:pPr>
        <w:spacing w:after="0" w:line="240" w:lineRule="auto"/>
      </w:pPr>
      <w:r>
        <w:separator/>
      </w:r>
    </w:p>
  </w:endnote>
  <w:endnote w:type="continuationSeparator" w:id="0">
    <w:p w14:paraId="2C4E5AC9" w14:textId="77777777" w:rsidR="006E0741" w:rsidRDefault="006E0741" w:rsidP="002819FF">
      <w:pPr>
        <w:spacing w:after="0" w:line="240" w:lineRule="auto"/>
      </w:pPr>
      <w:r>
        <w:continuationSeparator/>
      </w:r>
    </w:p>
  </w:endnote>
  <w:endnote w:type="continuationNotice" w:id="1">
    <w:p w14:paraId="1F54B0D8" w14:textId="77777777" w:rsidR="006E0741" w:rsidRDefault="006E0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323CC" w14:textId="77777777" w:rsidR="006E0741" w:rsidRDefault="006E0741" w:rsidP="002819FF">
      <w:pPr>
        <w:spacing w:after="0" w:line="240" w:lineRule="auto"/>
      </w:pPr>
      <w:r>
        <w:separator/>
      </w:r>
    </w:p>
  </w:footnote>
  <w:footnote w:type="continuationSeparator" w:id="0">
    <w:p w14:paraId="20BE2E27" w14:textId="77777777" w:rsidR="006E0741" w:rsidRDefault="006E0741" w:rsidP="002819FF">
      <w:pPr>
        <w:spacing w:after="0" w:line="240" w:lineRule="auto"/>
      </w:pPr>
      <w:r>
        <w:continuationSeparator/>
      </w:r>
    </w:p>
  </w:footnote>
  <w:footnote w:type="continuationNotice" w:id="1">
    <w:p w14:paraId="223C1810" w14:textId="77777777" w:rsidR="006E0741" w:rsidRDefault="006E07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1B20" w14:textId="66719058" w:rsidR="008D5DAC" w:rsidRDefault="008D5DAC">
    <w:pPr>
      <w:pStyle w:val="Header"/>
    </w:pPr>
    <w:r w:rsidRPr="00C247CE">
      <w:rPr>
        <w:noProof/>
      </w:rPr>
      <w:drawing>
        <wp:anchor distT="0" distB="0" distL="114300" distR="114300" simplePos="0" relativeHeight="251658240" behindDoc="0" locked="0" layoutInCell="1" allowOverlap="1" wp14:anchorId="4AF837C2" wp14:editId="2F7FE811">
          <wp:simplePos x="0" y="0"/>
          <wp:positionH relativeFrom="margin">
            <wp:posOffset>2209800</wp:posOffset>
          </wp:positionH>
          <wp:positionV relativeFrom="margin">
            <wp:posOffset>-744855</wp:posOffset>
          </wp:positionV>
          <wp:extent cx="1704975" cy="478790"/>
          <wp:effectExtent l="0" t="0" r="9525" b="0"/>
          <wp:wrapSquare wrapText="bothSides"/>
          <wp:docPr id="3" name="Picture 3" descr="C:\Users\Melody.Wei\AppData\Local\Microsoft\Windows\INetCache\Content.Outlook\GDNPNWLH\IMC Logo - Blue - PNG - transparent background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ody.Wei\AppData\Local\Microsoft\Windows\INetCache\Content.Outlook\GDNPNWLH\IMC Logo - Blue - PNG - transparent background (0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4975" cy="47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247CE">
      <w:rPr>
        <w:rFonts w:ascii="Times New Roman" w:eastAsia="Times New Roman" w:hAnsi="Times New Roman" w:cs="Times New Roman"/>
        <w:noProof/>
        <w:snapToGrid w:val="0"/>
        <w:color w:val="000000"/>
        <w:w w:val="0"/>
        <w:sz w:val="0"/>
        <w:szCs w:val="0"/>
        <w:u w:color="000000"/>
        <w:bdr w:val="none" w:sz="0" w:space="0" w:color="000000"/>
        <w:shd w:val="clear" w:color="000000" w:fill="000000"/>
      </w:rPr>
      <w:drawing>
        <wp:anchor distT="0" distB="0" distL="114300" distR="114300" simplePos="0" relativeHeight="251658241" behindDoc="0" locked="0" layoutInCell="1" allowOverlap="1" wp14:anchorId="58F69ECE" wp14:editId="08371B62">
          <wp:simplePos x="0" y="0"/>
          <wp:positionH relativeFrom="margin">
            <wp:posOffset>4505325</wp:posOffset>
          </wp:positionH>
          <wp:positionV relativeFrom="margin">
            <wp:posOffset>-803275</wp:posOffset>
          </wp:positionV>
          <wp:extent cx="1428750" cy="634365"/>
          <wp:effectExtent l="0" t="0" r="0" b="0"/>
          <wp:wrapSquare wrapText="bothSides"/>
          <wp:docPr id="4" name="Picture 4" descr="C:\Users\Public\Documents\Concern Reference Documents\concer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Documents\Concern Reference Documents\concern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28750"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5222A36" wp14:editId="4ABA2884">
          <wp:extent cx="1518397" cy="5715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528373" cy="575255"/>
                  </a:xfrm>
                  <a:prstGeom prst="rect">
                    <a:avLst/>
                  </a:prstGeom>
                </pic:spPr>
              </pic:pic>
            </a:graphicData>
          </a:graphic>
        </wp:inline>
      </w:drawing>
    </w:r>
    <w:r>
      <w:rPr>
        <w:noProof/>
      </w:rPr>
      <w:tab/>
    </w:r>
    <w:r>
      <w:rPr>
        <w:noProof/>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zNzA1sbQ0srQwNbVQ0lEKTi0uzszPAykwrwUA7fQwJiwAAAA="/>
  </w:docVars>
  <w:rsids>
    <w:rsidRoot w:val="002819FF"/>
    <w:rsid w:val="00020515"/>
    <w:rsid w:val="00037D0C"/>
    <w:rsid w:val="00047333"/>
    <w:rsid w:val="000635DB"/>
    <w:rsid w:val="00073BA6"/>
    <w:rsid w:val="000928F2"/>
    <w:rsid w:val="000B0D11"/>
    <w:rsid w:val="000D074D"/>
    <w:rsid w:val="000D4E1E"/>
    <w:rsid w:val="00103678"/>
    <w:rsid w:val="001756ED"/>
    <w:rsid w:val="001A550B"/>
    <w:rsid w:val="001D4011"/>
    <w:rsid w:val="0022264A"/>
    <w:rsid w:val="0023190A"/>
    <w:rsid w:val="00233931"/>
    <w:rsid w:val="00257062"/>
    <w:rsid w:val="00272886"/>
    <w:rsid w:val="002819FF"/>
    <w:rsid w:val="002B12B4"/>
    <w:rsid w:val="002E270A"/>
    <w:rsid w:val="002F2794"/>
    <w:rsid w:val="0031340D"/>
    <w:rsid w:val="00331CC2"/>
    <w:rsid w:val="003343DF"/>
    <w:rsid w:val="003469D2"/>
    <w:rsid w:val="00380CD2"/>
    <w:rsid w:val="003B4F9A"/>
    <w:rsid w:val="003B532A"/>
    <w:rsid w:val="003C22F4"/>
    <w:rsid w:val="00407999"/>
    <w:rsid w:val="004A28F9"/>
    <w:rsid w:val="004A3B8E"/>
    <w:rsid w:val="004A7E40"/>
    <w:rsid w:val="004E07A1"/>
    <w:rsid w:val="005B6EAA"/>
    <w:rsid w:val="005E222E"/>
    <w:rsid w:val="005F78B0"/>
    <w:rsid w:val="00601B68"/>
    <w:rsid w:val="00642FFC"/>
    <w:rsid w:val="00694CEE"/>
    <w:rsid w:val="006E0741"/>
    <w:rsid w:val="006E0CDE"/>
    <w:rsid w:val="00725667"/>
    <w:rsid w:val="00726C77"/>
    <w:rsid w:val="0076038E"/>
    <w:rsid w:val="007E3832"/>
    <w:rsid w:val="00826D2F"/>
    <w:rsid w:val="008572CC"/>
    <w:rsid w:val="008B3EB5"/>
    <w:rsid w:val="008D5DAC"/>
    <w:rsid w:val="00926EE7"/>
    <w:rsid w:val="00946C56"/>
    <w:rsid w:val="009921E8"/>
    <w:rsid w:val="009A69F7"/>
    <w:rsid w:val="009C7F80"/>
    <w:rsid w:val="009D0502"/>
    <w:rsid w:val="009D6614"/>
    <w:rsid w:val="00AD101B"/>
    <w:rsid w:val="00AD510A"/>
    <w:rsid w:val="00B114DF"/>
    <w:rsid w:val="00BB2B4F"/>
    <w:rsid w:val="00BB4A8D"/>
    <w:rsid w:val="00BC7295"/>
    <w:rsid w:val="00C06C2C"/>
    <w:rsid w:val="00C51F13"/>
    <w:rsid w:val="00CB7DB5"/>
    <w:rsid w:val="00CC1C1D"/>
    <w:rsid w:val="00D308A6"/>
    <w:rsid w:val="00D32916"/>
    <w:rsid w:val="00D75BD5"/>
    <w:rsid w:val="00DB1159"/>
    <w:rsid w:val="00DE2F7F"/>
    <w:rsid w:val="00DF29B9"/>
    <w:rsid w:val="00E86E4B"/>
    <w:rsid w:val="00EF1EE2"/>
    <w:rsid w:val="00F30975"/>
    <w:rsid w:val="00F334C2"/>
    <w:rsid w:val="00F65D0E"/>
    <w:rsid w:val="00F86D02"/>
    <w:rsid w:val="00FA7B5A"/>
    <w:rsid w:val="00FD3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3EDD80"/>
  <w15:chartTrackingRefBased/>
  <w15:docId w15:val="{2FD6F21E-A92A-4499-A53A-7B2204B8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9FF"/>
  </w:style>
  <w:style w:type="paragraph" w:styleId="Footer">
    <w:name w:val="footer"/>
    <w:basedOn w:val="Normal"/>
    <w:link w:val="FooterChar"/>
    <w:uiPriority w:val="99"/>
    <w:unhideWhenUsed/>
    <w:rsid w:val="00281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9FF"/>
  </w:style>
  <w:style w:type="character" w:styleId="CommentReference">
    <w:name w:val="annotation reference"/>
    <w:basedOn w:val="DefaultParagraphFont"/>
    <w:uiPriority w:val="99"/>
    <w:semiHidden/>
    <w:unhideWhenUsed/>
    <w:rsid w:val="004E07A1"/>
    <w:rPr>
      <w:sz w:val="16"/>
      <w:szCs w:val="16"/>
    </w:rPr>
  </w:style>
  <w:style w:type="paragraph" w:styleId="CommentText">
    <w:name w:val="annotation text"/>
    <w:basedOn w:val="Normal"/>
    <w:link w:val="CommentTextChar"/>
    <w:uiPriority w:val="99"/>
    <w:semiHidden/>
    <w:unhideWhenUsed/>
    <w:rsid w:val="004E07A1"/>
    <w:pPr>
      <w:spacing w:line="240" w:lineRule="auto"/>
    </w:pPr>
    <w:rPr>
      <w:sz w:val="20"/>
      <w:szCs w:val="20"/>
    </w:rPr>
  </w:style>
  <w:style w:type="character" w:customStyle="1" w:styleId="CommentTextChar">
    <w:name w:val="Comment Text Char"/>
    <w:basedOn w:val="DefaultParagraphFont"/>
    <w:link w:val="CommentText"/>
    <w:uiPriority w:val="99"/>
    <w:semiHidden/>
    <w:rsid w:val="004E07A1"/>
    <w:rPr>
      <w:sz w:val="20"/>
      <w:szCs w:val="20"/>
    </w:rPr>
  </w:style>
  <w:style w:type="paragraph" w:styleId="CommentSubject">
    <w:name w:val="annotation subject"/>
    <w:basedOn w:val="CommentText"/>
    <w:next w:val="CommentText"/>
    <w:link w:val="CommentSubjectChar"/>
    <w:uiPriority w:val="99"/>
    <w:semiHidden/>
    <w:unhideWhenUsed/>
    <w:rsid w:val="004E07A1"/>
    <w:rPr>
      <w:b/>
      <w:bCs/>
    </w:rPr>
  </w:style>
  <w:style w:type="character" w:customStyle="1" w:styleId="CommentSubjectChar">
    <w:name w:val="Comment Subject Char"/>
    <w:basedOn w:val="CommentTextChar"/>
    <w:link w:val="CommentSubject"/>
    <w:uiPriority w:val="99"/>
    <w:semiHidden/>
    <w:rsid w:val="004E07A1"/>
    <w:rPr>
      <w:b/>
      <w:bCs/>
      <w:sz w:val="20"/>
      <w:szCs w:val="20"/>
    </w:rPr>
  </w:style>
  <w:style w:type="paragraph" w:styleId="BalloonText">
    <w:name w:val="Balloon Text"/>
    <w:basedOn w:val="Normal"/>
    <w:link w:val="BalloonTextChar"/>
    <w:uiPriority w:val="99"/>
    <w:semiHidden/>
    <w:unhideWhenUsed/>
    <w:rsid w:val="004E07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7A1"/>
    <w:rPr>
      <w:rFonts w:ascii="Segoe UI" w:hAnsi="Segoe UI" w:cs="Segoe UI"/>
      <w:sz w:val="18"/>
      <w:szCs w:val="18"/>
    </w:rPr>
  </w:style>
  <w:style w:type="paragraph" w:styleId="Revision">
    <w:name w:val="Revision"/>
    <w:hidden/>
    <w:uiPriority w:val="99"/>
    <w:semiHidden/>
    <w:rsid w:val="004A3B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006770F72A2468861FB17890BD14B" ma:contentTypeVersion="13" ma:contentTypeDescription="Create a new document." ma:contentTypeScope="" ma:versionID="e193b4c15db1e5ed10ed2e71b1bbf01b">
  <xsd:schema xmlns:xsd="http://www.w3.org/2001/XMLSchema" xmlns:xs="http://www.w3.org/2001/XMLSchema" xmlns:p="http://schemas.microsoft.com/office/2006/metadata/properties" xmlns:ns3="539cbf81-9a0b-4a9f-ab89-c212337e851d" xmlns:ns4="8d0bf335-8635-4981-a3e7-d6f246598763" targetNamespace="http://schemas.microsoft.com/office/2006/metadata/properties" ma:root="true" ma:fieldsID="5b32687da8827a98d2be92f63c5befa2" ns3:_="" ns4:_="">
    <xsd:import namespace="539cbf81-9a0b-4a9f-ab89-c212337e851d"/>
    <xsd:import namespace="8d0bf335-8635-4981-a3e7-d6f2465987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cbf81-9a0b-4a9f-ab89-c212337e8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0bf335-8635-4981-a3e7-d6f2465987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763FF2-B3F4-4EC5-87AB-B74622B94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cbf81-9a0b-4a9f-ab89-c212337e851d"/>
    <ds:schemaRef ds:uri="8d0bf335-8635-4981-a3e7-d6f246598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3EEFF9-272A-49E4-9EC9-E3991F42628D}">
  <ds:schemaRefs>
    <ds:schemaRef ds:uri="http://schemas.microsoft.com/office/2006/metadata/properties"/>
    <ds:schemaRef ds:uri="539cbf81-9a0b-4a9f-ab89-c212337e851d"/>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8d0bf335-8635-4981-a3e7-d6f246598763"/>
    <ds:schemaRef ds:uri="http://www.w3.org/XML/1998/namespace"/>
    <ds:schemaRef ds:uri="http://purl.org/dc/dcmitype/"/>
  </ds:schemaRefs>
</ds:datastoreItem>
</file>

<file path=customXml/itemProps3.xml><?xml version="1.0" encoding="utf-8"?>
<ds:datastoreItem xmlns:ds="http://schemas.openxmlformats.org/officeDocument/2006/customXml" ds:itemID="{97F8648A-C87A-4314-B50B-642D588196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Wei</dc:creator>
  <cp:keywords/>
  <dc:description/>
  <cp:lastModifiedBy>Dimitar Tsolov</cp:lastModifiedBy>
  <cp:revision>5</cp:revision>
  <dcterms:created xsi:type="dcterms:W3CDTF">2021-10-15T00:50:00Z</dcterms:created>
  <dcterms:modified xsi:type="dcterms:W3CDTF">2021-10-27T18:24:00Z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0x0101006BE006770F72A2468861FB17890BD14B</vt:lpwstr>
  </property>
</Properties>
</file>